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2254" w:rsidRPr="00BB3231" w:rsidRDefault="00F42254" w:rsidP="00F42254">
      <w:pPr>
        <w:jc w:val="center"/>
        <w:rPr>
          <w:rFonts w:ascii="Times New Roman" w:hAnsi="Times New Roman"/>
          <w:color w:val="000000" w:themeColor="text1"/>
          <w:sz w:val="24"/>
          <w:lang w:val="es-DO"/>
        </w:rPr>
      </w:pPr>
      <w:bookmarkStart w:id="0" w:name="_GoBack"/>
      <w:bookmarkEnd w:id="0"/>
      <w:r w:rsidRPr="00BB3231">
        <w:rPr>
          <w:rFonts w:ascii="Times New Roman" w:eastAsiaTheme="majorEastAsia" w:hAnsi="Times New Roman" w:cstheme="majorBid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33F448C" wp14:editId="1D3575E5">
            <wp:extent cx="5201392" cy="2719449"/>
            <wp:effectExtent l="0" t="0" r="0" b="508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itla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313" cy="273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54" w:rsidRPr="00BB3231" w:rsidRDefault="00F42254" w:rsidP="00F42254">
      <w:pPr>
        <w:jc w:val="center"/>
        <w:rPr>
          <w:rFonts w:ascii="Times New Roman" w:hAnsi="Times New Roman"/>
          <w:b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b/>
          <w:color w:val="000000" w:themeColor="text1"/>
          <w:sz w:val="32"/>
          <w:lang w:val="es-DO"/>
        </w:rPr>
        <w:t>Nombre</w:t>
      </w:r>
    </w:p>
    <w:p w:rsidR="00F42254" w:rsidRPr="00BB3231" w:rsidRDefault="00F42254" w:rsidP="00F42254">
      <w:pPr>
        <w:jc w:val="center"/>
        <w:rPr>
          <w:rFonts w:ascii="Times New Roman" w:hAnsi="Times New Roman"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color w:val="000000" w:themeColor="text1"/>
          <w:sz w:val="32"/>
          <w:lang w:val="es-DO"/>
        </w:rPr>
        <w:t>Jomar Rafael Castillo Valdez</w:t>
      </w:r>
    </w:p>
    <w:p w:rsidR="00F42254" w:rsidRPr="00BB3231" w:rsidRDefault="00F42254" w:rsidP="00F42254">
      <w:pPr>
        <w:jc w:val="center"/>
        <w:rPr>
          <w:rFonts w:ascii="Times New Roman" w:hAnsi="Times New Roman"/>
          <w:b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b/>
          <w:color w:val="000000" w:themeColor="text1"/>
          <w:sz w:val="32"/>
          <w:lang w:val="es-DO"/>
        </w:rPr>
        <w:t>Matricula</w:t>
      </w:r>
    </w:p>
    <w:p w:rsidR="00F42254" w:rsidRPr="00BB3231" w:rsidRDefault="00F42254" w:rsidP="00F42254">
      <w:pPr>
        <w:jc w:val="center"/>
        <w:rPr>
          <w:rFonts w:ascii="Times New Roman" w:hAnsi="Times New Roman"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color w:val="000000" w:themeColor="text1"/>
          <w:sz w:val="32"/>
          <w:lang w:val="es-DO"/>
        </w:rPr>
        <w:t>2018-5936</w:t>
      </w:r>
    </w:p>
    <w:p w:rsidR="00F42254" w:rsidRPr="00BB3231" w:rsidRDefault="00F42254" w:rsidP="00F42254">
      <w:pPr>
        <w:jc w:val="center"/>
        <w:rPr>
          <w:rFonts w:ascii="Times New Roman" w:hAnsi="Times New Roman"/>
          <w:b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b/>
          <w:color w:val="000000" w:themeColor="text1"/>
          <w:sz w:val="32"/>
          <w:lang w:val="es-DO"/>
        </w:rPr>
        <w:t>Profesor</w:t>
      </w:r>
    </w:p>
    <w:p w:rsidR="00F42254" w:rsidRPr="00BB3231" w:rsidRDefault="00F42254" w:rsidP="00F42254">
      <w:pPr>
        <w:jc w:val="center"/>
        <w:rPr>
          <w:rFonts w:ascii="Times New Roman" w:hAnsi="Times New Roman"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color w:val="000000" w:themeColor="text1"/>
          <w:sz w:val="32"/>
          <w:lang w:val="es-DO"/>
        </w:rPr>
        <w:t>José Doñe</w:t>
      </w:r>
    </w:p>
    <w:p w:rsidR="00F42254" w:rsidRPr="00BB3231" w:rsidRDefault="00F42254" w:rsidP="00F42254">
      <w:pPr>
        <w:jc w:val="center"/>
        <w:rPr>
          <w:rFonts w:ascii="Times New Roman" w:hAnsi="Times New Roman"/>
          <w:b/>
          <w:color w:val="000000" w:themeColor="text1"/>
          <w:sz w:val="32"/>
          <w:lang w:val="es-DO"/>
        </w:rPr>
      </w:pPr>
      <w:r w:rsidRPr="00BB3231">
        <w:rPr>
          <w:rFonts w:ascii="Times New Roman" w:hAnsi="Times New Roman"/>
          <w:b/>
          <w:color w:val="000000" w:themeColor="text1"/>
          <w:sz w:val="32"/>
          <w:lang w:val="es-DO"/>
        </w:rPr>
        <w:t>Grupo</w:t>
      </w:r>
    </w:p>
    <w:p w:rsidR="00F42254" w:rsidRDefault="00F42254" w:rsidP="00F42254">
      <w:pPr>
        <w:jc w:val="center"/>
        <w:rPr>
          <w:rFonts w:ascii="Times New Roman" w:hAnsi="Times New Roman"/>
          <w:color w:val="000000" w:themeColor="text1"/>
          <w:sz w:val="32"/>
          <w:lang w:val="es-DO"/>
        </w:rPr>
      </w:pPr>
      <w:r>
        <w:rPr>
          <w:rFonts w:ascii="Times New Roman" w:hAnsi="Times New Roman"/>
          <w:color w:val="000000" w:themeColor="text1"/>
          <w:sz w:val="32"/>
          <w:lang w:val="es-DO"/>
        </w:rPr>
        <w:t>1</w:t>
      </w:r>
    </w:p>
    <w:p w:rsidR="00F42254" w:rsidRPr="008A43C0" w:rsidRDefault="00F42254" w:rsidP="00F42254">
      <w:pPr>
        <w:jc w:val="center"/>
        <w:rPr>
          <w:rFonts w:ascii="Times New Roman" w:hAnsi="Times New Roman"/>
          <w:b/>
          <w:color w:val="000000" w:themeColor="text1"/>
          <w:sz w:val="32"/>
          <w:lang w:val="es-DO"/>
        </w:rPr>
      </w:pPr>
      <w:r w:rsidRPr="008A43C0">
        <w:rPr>
          <w:rFonts w:ascii="Times New Roman" w:hAnsi="Times New Roman"/>
          <w:b/>
          <w:color w:val="000000" w:themeColor="text1"/>
          <w:sz w:val="32"/>
          <w:lang w:val="es-DO"/>
        </w:rPr>
        <w:t>Link del video</w:t>
      </w:r>
    </w:p>
    <w:p w:rsidR="00F42254" w:rsidRPr="00F42254" w:rsidRDefault="001067D0" w:rsidP="00F42254">
      <w:pPr>
        <w:jc w:val="center"/>
        <w:rPr>
          <w:lang w:val="es-DO"/>
        </w:rPr>
      </w:pPr>
      <w:hyperlink r:id="rId6" w:history="1">
        <w:r w:rsidR="00F42254" w:rsidRPr="005D15AB">
          <w:rPr>
            <w:rStyle w:val="Hipervnculo"/>
            <w:lang w:val="es-DO"/>
          </w:rPr>
          <w:t>https://youtu.be/1Icv-yDpzQE</w:t>
        </w:r>
      </w:hyperlink>
      <w:r w:rsidR="00F42254">
        <w:rPr>
          <w:lang w:val="es-DO"/>
        </w:rPr>
        <w:t xml:space="preserve"> </w:t>
      </w:r>
    </w:p>
    <w:p w:rsidR="00804D43" w:rsidRDefault="0081252D">
      <w:r>
        <w:rPr>
          <w:noProof/>
        </w:rPr>
        <w:lastRenderedPageBreak/>
        <w:drawing>
          <wp:inline distT="0" distB="0" distL="0" distR="0">
            <wp:extent cx="5800299" cy="3262350"/>
            <wp:effectExtent l="0" t="0" r="0" b="0"/>
            <wp:docPr id="1" name="Imagen 1" descr="C:\Users\JOMA\Pictures\Screenshots\Screenshot (7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MA\Pictures\Screenshots\Screenshot (79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95" cy="326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1C3" w:rsidRPr="008641C3" w:rsidRDefault="008641C3">
      <w:pPr>
        <w:rPr>
          <w:lang w:val="es-DO"/>
        </w:rPr>
      </w:pPr>
      <w:r w:rsidRPr="008641C3">
        <w:rPr>
          <w:lang w:val="es-DO"/>
        </w:rPr>
        <w:t xml:space="preserve">Primero actualizamos los paquetes en busqueda de nuevas actualizaciones </w:t>
      </w:r>
    </w:p>
    <w:p w:rsidR="0081252D" w:rsidRDefault="0081252D">
      <w:r>
        <w:rPr>
          <w:noProof/>
        </w:rPr>
        <w:drawing>
          <wp:inline distT="0" distB="0" distL="0" distR="0">
            <wp:extent cx="5800299" cy="3193265"/>
            <wp:effectExtent l="0" t="0" r="0" b="7620"/>
            <wp:docPr id="2" name="Imagen 2" descr="C:\Users\JOMA\Pictures\Screenshots\Screenshot (7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MA\Pictures\Screenshots\Screenshot (79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92" cy="31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52D" w:rsidRPr="008641C3" w:rsidRDefault="008641C3">
      <w:pPr>
        <w:rPr>
          <w:lang w:val="es-DO"/>
        </w:rPr>
      </w:pPr>
      <w:r w:rsidRPr="008641C3">
        <w:rPr>
          <w:lang w:val="es-DO"/>
        </w:rPr>
        <w:t xml:space="preserve">Utilizamos </w:t>
      </w:r>
      <w:r>
        <w:rPr>
          <w:lang w:val="es-DO"/>
        </w:rPr>
        <w:t>el comando sudo apt-get instal</w:t>
      </w:r>
      <w:r w:rsidRPr="008641C3">
        <w:rPr>
          <w:lang w:val="es-DO"/>
        </w:rPr>
        <w:t xml:space="preserve">l bind9 para </w:t>
      </w:r>
      <w:r>
        <w:rPr>
          <w:lang w:val="es-DO"/>
        </w:rPr>
        <w:t>instalar el servicio de dns</w:t>
      </w:r>
    </w:p>
    <w:p w:rsidR="0081252D" w:rsidRPr="008641C3" w:rsidRDefault="0081252D">
      <w:pPr>
        <w:rPr>
          <w:lang w:val="es-DO"/>
        </w:rPr>
      </w:pPr>
    </w:p>
    <w:p w:rsidR="0081252D" w:rsidRPr="008641C3" w:rsidRDefault="0081252D">
      <w:pPr>
        <w:rPr>
          <w:lang w:val="es-DO"/>
        </w:rPr>
      </w:pPr>
    </w:p>
    <w:p w:rsidR="0081252D" w:rsidRDefault="0081252D">
      <w:r>
        <w:rPr>
          <w:noProof/>
        </w:rPr>
        <w:lastRenderedPageBreak/>
        <w:drawing>
          <wp:inline distT="0" distB="0" distL="0" distR="0">
            <wp:extent cx="5704764" cy="3208617"/>
            <wp:effectExtent l="0" t="0" r="0" b="0"/>
            <wp:docPr id="3" name="Imagen 3" descr="C:\Users\JOMA\Pictures\Screenshots\Screenshot (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MA\Pictures\Screenshots\Screenshot (80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481" cy="3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1C3" w:rsidRPr="00573C1F" w:rsidRDefault="00573C1F">
      <w:pPr>
        <w:rPr>
          <w:lang w:val="es-DO"/>
        </w:rPr>
      </w:pPr>
      <w:r w:rsidRPr="00573C1F">
        <w:rPr>
          <w:lang w:val="es-DO"/>
        </w:rPr>
        <w:t xml:space="preserve">Configuramos el archive de configuracion db con la edicion de nuestro noombre de dominio </w:t>
      </w:r>
    </w:p>
    <w:p w:rsidR="0081252D" w:rsidRDefault="0081252D">
      <w:r>
        <w:rPr>
          <w:noProof/>
        </w:rPr>
        <w:drawing>
          <wp:inline distT="0" distB="0" distL="0" distR="0">
            <wp:extent cx="5704764" cy="3208617"/>
            <wp:effectExtent l="0" t="0" r="0" b="0"/>
            <wp:docPr id="4" name="Imagen 4" descr="C:\Users\JOMA\Pictures\Screenshots\Screenshot (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MA\Pictures\Screenshots\Screenshot (80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479" cy="320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1F" w:rsidRPr="00573C1F" w:rsidRDefault="00573C1F">
      <w:pPr>
        <w:rPr>
          <w:lang w:val="es-DO"/>
        </w:rPr>
      </w:pPr>
      <w:r w:rsidRPr="00573C1F">
        <w:rPr>
          <w:lang w:val="es-DO"/>
        </w:rPr>
        <w:t>Configruramos el archive de configuracion db10.</w:t>
      </w:r>
    </w:p>
    <w:p w:rsidR="0081252D" w:rsidRPr="00573C1F" w:rsidRDefault="0081252D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p w:rsidR="0081252D" w:rsidRPr="001067D0" w:rsidRDefault="0081252D">
      <w:pPr>
        <w:rPr>
          <w:lang w:val="es-DO"/>
        </w:rPr>
      </w:pPr>
    </w:p>
    <w:p w:rsidR="0081252D" w:rsidRDefault="0081252D">
      <w:r>
        <w:rPr>
          <w:noProof/>
        </w:rPr>
        <w:drawing>
          <wp:inline distT="0" distB="0" distL="0" distR="0">
            <wp:extent cx="5527343" cy="3108827"/>
            <wp:effectExtent l="0" t="0" r="0" b="0"/>
            <wp:docPr id="6" name="Imagen 6" descr="C:\Users\JOMA\Pictures\Screenshots\Screenshot (8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MA\Pictures\Screenshots\Screenshot (80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98" cy="310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1F" w:rsidRPr="00573C1F" w:rsidRDefault="00573C1F">
      <w:pPr>
        <w:rPr>
          <w:lang w:val="es-DO"/>
        </w:rPr>
      </w:pPr>
      <w:r w:rsidRPr="00573C1F">
        <w:rPr>
          <w:lang w:val="es-DO"/>
        </w:rPr>
        <w:t xml:space="preserve">Mediante el comando sudo systemctl status vemos el estado de nuestro servicio previamente reiniciado </w:t>
      </w:r>
    </w:p>
    <w:p w:rsidR="0081252D" w:rsidRDefault="0081252D">
      <w:r>
        <w:rPr>
          <w:noProof/>
        </w:rPr>
        <w:drawing>
          <wp:inline distT="0" distB="0" distL="0" distR="0">
            <wp:extent cx="5616796" cy="3159140"/>
            <wp:effectExtent l="0" t="0" r="3175" b="3175"/>
            <wp:docPr id="7" name="Imagen 7" descr="C:\Users\JOMA\Pictures\Screenshots\Screenshot (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MA\Pictures\Screenshots\Screenshot (80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33" cy="315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1F" w:rsidRPr="00573C1F" w:rsidRDefault="00573C1F">
      <w:pPr>
        <w:rPr>
          <w:lang w:val="es-DO"/>
        </w:rPr>
      </w:pPr>
      <w:r w:rsidRPr="00573C1F">
        <w:rPr>
          <w:lang w:val="es-DO"/>
        </w:rPr>
        <w:t>C</w:t>
      </w:r>
      <w:r>
        <w:rPr>
          <w:lang w:val="es-DO"/>
        </w:rPr>
        <w:t>o</w:t>
      </w:r>
      <w:r w:rsidRPr="00573C1F">
        <w:rPr>
          <w:lang w:val="es-DO"/>
        </w:rPr>
        <w:t xml:space="preserve">locamos en la tarjeta de red de windows 7 </w:t>
      </w:r>
      <w:r>
        <w:rPr>
          <w:lang w:val="es-DO"/>
        </w:rPr>
        <w:t>la dirección de nuestro servidor en el dns de windows</w:t>
      </w:r>
    </w:p>
    <w:p w:rsidR="0081252D" w:rsidRDefault="0081252D">
      <w:r>
        <w:rPr>
          <w:noProof/>
        </w:rPr>
        <w:lastRenderedPageBreak/>
        <w:drawing>
          <wp:inline distT="0" distB="0" distL="0" distR="0">
            <wp:extent cx="5786651" cy="3254674"/>
            <wp:effectExtent l="0" t="0" r="5080" b="3175"/>
            <wp:docPr id="8" name="Imagen 8" descr="C:\Users\JOMA\Pictures\Screenshots\Screenshot (8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MA\Pictures\Screenshots\Screenshot (80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350" cy="325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52D" w:rsidRPr="00573C1F" w:rsidRDefault="00573C1F">
      <w:pPr>
        <w:rPr>
          <w:lang w:val="es-DO"/>
        </w:rPr>
      </w:pPr>
      <w:r w:rsidRPr="00573C1F">
        <w:rPr>
          <w:lang w:val="es-DO"/>
        </w:rPr>
        <w:t>Colocamos el nombre de dominion en avanzado y dns.</w:t>
      </w:r>
    </w:p>
    <w:p w:rsidR="0081252D" w:rsidRDefault="0081252D">
      <w:r>
        <w:rPr>
          <w:noProof/>
        </w:rPr>
        <w:drawing>
          <wp:inline distT="0" distB="0" distL="0" distR="0">
            <wp:extent cx="5732060" cy="3223969"/>
            <wp:effectExtent l="0" t="0" r="2540" b="0"/>
            <wp:docPr id="9" name="Imagen 9" descr="C:\Users\JOMA\Pictures\Screenshots\Screenshot (8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MA\Pictures\Screenshots\Screenshot (80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71" cy="322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1F" w:rsidRPr="00573C1F" w:rsidRDefault="00573C1F">
      <w:pPr>
        <w:rPr>
          <w:lang w:val="es-DO"/>
        </w:rPr>
      </w:pPr>
      <w:r w:rsidRPr="00573C1F">
        <w:rPr>
          <w:lang w:val="es-DO"/>
        </w:rPr>
        <w:t>Hacemos la prueba con el comando nslookup</w:t>
      </w:r>
      <w:r>
        <w:rPr>
          <w:lang w:val="es-DO"/>
        </w:rPr>
        <w:t xml:space="preserve"> </w:t>
      </w:r>
    </w:p>
    <w:p w:rsidR="0081252D" w:rsidRDefault="0081252D">
      <w:r>
        <w:rPr>
          <w:noProof/>
        </w:rPr>
        <w:lastRenderedPageBreak/>
        <w:drawing>
          <wp:inline distT="0" distB="0" distL="0" distR="0">
            <wp:extent cx="5732060" cy="3223969"/>
            <wp:effectExtent l="0" t="0" r="2540" b="0"/>
            <wp:docPr id="10" name="Imagen 10" descr="C:\Users\JOMA\Pictures\Screenshots\Screenshot (8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MA\Pictures\Screenshots\Screenshot (80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69" cy="322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1F" w:rsidRDefault="00573C1F">
      <w:pPr>
        <w:rPr>
          <w:lang w:val="es-DO"/>
        </w:rPr>
      </w:pPr>
      <w:r w:rsidRPr="00573C1F">
        <w:rPr>
          <w:lang w:val="es-DO"/>
        </w:rPr>
        <w:t xml:space="preserve">La otra prueba de que funciona el dns </w:t>
      </w:r>
      <w:r>
        <w:rPr>
          <w:lang w:val="es-DO"/>
        </w:rPr>
        <w:t xml:space="preserve"> en un modo más grafico</w:t>
      </w:r>
    </w:p>
    <w:p w:rsidR="00573C1F" w:rsidRPr="00573C1F" w:rsidRDefault="00573C1F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p w:rsidR="0081252D" w:rsidRPr="00573C1F" w:rsidRDefault="0081252D">
      <w:pPr>
        <w:rPr>
          <w:lang w:val="es-DO"/>
        </w:rPr>
      </w:pPr>
    </w:p>
    <w:sectPr w:rsidR="0081252D" w:rsidRPr="00573C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52D"/>
    <w:rsid w:val="001067D0"/>
    <w:rsid w:val="00262231"/>
    <w:rsid w:val="00573C1F"/>
    <w:rsid w:val="00804D43"/>
    <w:rsid w:val="0081252D"/>
    <w:rsid w:val="008641C3"/>
    <w:rsid w:val="00F42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125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252D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422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125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252D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422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1Icv-yDpzQE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JOMAR</dc:creator>
  <cp:lastModifiedBy>JOMAR</cp:lastModifiedBy>
  <cp:revision>4</cp:revision>
  <cp:lastPrinted>2019-10-24T23:59:00Z</cp:lastPrinted>
  <dcterms:created xsi:type="dcterms:W3CDTF">2019-10-24T20:19:00Z</dcterms:created>
  <dcterms:modified xsi:type="dcterms:W3CDTF">2019-10-25T00:01:00Z</dcterms:modified>
</cp:coreProperties>
</file>